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0E575" w14:textId="3F84F9CF" w:rsidR="00560516" w:rsidRDefault="007228B1" w:rsidP="007228B1">
      <w:r>
        <w:rPr>
          <w:noProof/>
        </w:rPr>
        <w:drawing>
          <wp:inline distT="0" distB="0" distL="0" distR="0" wp14:anchorId="288AE11A" wp14:editId="69ED136B">
            <wp:extent cx="5760720" cy="5760720"/>
            <wp:effectExtent l="0" t="0" r="0" b="0"/>
            <wp:docPr id="1" name="Image 1" descr="Une image contenant dessin au trait, graphiques vectoriel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, graphiques vectoriels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05995" w14:textId="64E286A2" w:rsidR="007228B1" w:rsidRPr="007228B1" w:rsidRDefault="007228B1" w:rsidP="007228B1">
      <w:r>
        <w:rPr>
          <w:noProof/>
        </w:rPr>
        <w:drawing>
          <wp:inline distT="0" distB="0" distL="0" distR="0" wp14:anchorId="6153DECC" wp14:editId="52ADF876">
            <wp:extent cx="3533775" cy="650594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58703" cy="655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28B1" w:rsidRPr="007228B1" w:rsidSect="007228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8B1"/>
    <w:rsid w:val="00560516"/>
    <w:rsid w:val="005A6FB4"/>
    <w:rsid w:val="007228B1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D7E8E"/>
  <w15:chartTrackingRefBased/>
  <w15:docId w15:val="{08CEA7B2-9161-4EE5-A3B0-C8E367B96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2022-11-16T21:13:00Z</cp:lastPrinted>
  <dcterms:created xsi:type="dcterms:W3CDTF">2022-11-16T21:12:00Z</dcterms:created>
  <dcterms:modified xsi:type="dcterms:W3CDTF">2022-11-16T21:13:00Z</dcterms:modified>
</cp:coreProperties>
</file>